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FA8" w:rsidRPr="00680FA8" w:rsidRDefault="00680FA8" w:rsidP="00680FA8">
      <w:pPr>
        <w:shd w:val="clear" w:color="auto" w:fill="FFFFFF"/>
        <w:spacing w:before="120" w:after="312" w:line="324" w:lineRule="atLeast"/>
        <w:jc w:val="center"/>
        <w:rPr>
          <w:rFonts w:ascii="Times New Roman" w:eastAsia="Times New Roman" w:hAnsi="Times New Roman" w:cs="Times New Roman"/>
          <w:color w:val="000000"/>
          <w:sz w:val="28"/>
          <w:szCs w:val="28"/>
          <w:lang w:eastAsia="ru-RU"/>
        </w:rPr>
      </w:pPr>
      <w:r w:rsidRPr="00680FA8">
        <w:rPr>
          <w:rFonts w:ascii="Times New Roman" w:eastAsia="Times New Roman" w:hAnsi="Times New Roman" w:cs="Times New Roman"/>
          <w:b/>
          <w:bCs/>
          <w:color w:val="000000"/>
          <w:sz w:val="28"/>
          <w:szCs w:val="28"/>
          <w:lang w:eastAsia="ru-RU"/>
        </w:rPr>
        <w:t>Критерии оце</w:t>
      </w:r>
      <w:r>
        <w:rPr>
          <w:rFonts w:ascii="Times New Roman" w:eastAsia="Times New Roman" w:hAnsi="Times New Roman" w:cs="Times New Roman"/>
          <w:b/>
          <w:bCs/>
          <w:color w:val="000000"/>
          <w:sz w:val="28"/>
          <w:szCs w:val="28"/>
          <w:lang w:eastAsia="ru-RU"/>
        </w:rPr>
        <w:t xml:space="preserve">нки заявок </w:t>
      </w:r>
      <w:proofErr w:type="gramStart"/>
      <w:r>
        <w:rPr>
          <w:rFonts w:ascii="Times New Roman" w:eastAsia="Times New Roman" w:hAnsi="Times New Roman" w:cs="Times New Roman"/>
          <w:b/>
          <w:bCs/>
          <w:color w:val="000000"/>
          <w:sz w:val="28"/>
          <w:szCs w:val="28"/>
          <w:lang w:eastAsia="ru-RU"/>
        </w:rPr>
        <w:t>на участие в конкурсах</w:t>
      </w:r>
      <w:r w:rsidRPr="00680FA8">
        <w:rPr>
          <w:rFonts w:ascii="Times New Roman" w:eastAsia="Times New Roman" w:hAnsi="Times New Roman" w:cs="Times New Roman"/>
          <w:b/>
          <w:bCs/>
          <w:color w:val="000000"/>
          <w:sz w:val="28"/>
          <w:szCs w:val="28"/>
          <w:lang w:eastAsia="ru-RU"/>
        </w:rPr>
        <w:t xml:space="preserve"> </w:t>
      </w:r>
      <w:r w:rsidRPr="00680FA8">
        <w:rPr>
          <w:rFonts w:ascii="Times New Roman" w:hAnsi="Times New Roman" w:cs="Times New Roman"/>
          <w:b/>
          <w:color w:val="000000"/>
          <w:sz w:val="28"/>
          <w:szCs w:val="28"/>
        </w:rPr>
        <w:t>на право заключения на безвозмездной основе договора на реализацию</w:t>
      </w:r>
      <w:proofErr w:type="gramEnd"/>
      <w:r w:rsidRPr="00680FA8">
        <w:rPr>
          <w:rFonts w:ascii="Times New Roman" w:hAnsi="Times New Roman" w:cs="Times New Roman"/>
          <w:b/>
          <w:color w:val="000000"/>
          <w:sz w:val="28"/>
          <w:szCs w:val="28"/>
        </w:rPr>
        <w:t xml:space="preserve"> социальных программ (проектов) по организации досуговой, социально-воспитательной, физкультурно-оздоровительной и спортивной работы с населением по месту жительства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97"/>
        <w:gridCol w:w="1738"/>
      </w:tblGrid>
      <w:tr w:rsidR="00680FA8" w:rsidRPr="00680FA8" w:rsidTr="00680FA8">
        <w:trPr>
          <w:tblCellSpacing w:w="15" w:type="dxa"/>
        </w:trPr>
        <w:tc>
          <w:tcPr>
            <w:tcW w:w="0" w:type="auto"/>
            <w:hideMark/>
          </w:tcPr>
          <w:p w:rsidR="00680FA8" w:rsidRPr="00680FA8" w:rsidRDefault="00680FA8" w:rsidP="00680FA8">
            <w:pPr>
              <w:spacing w:before="120" w:after="312" w:line="240" w:lineRule="auto"/>
              <w:jc w:val="center"/>
              <w:rPr>
                <w:rFonts w:ascii="Times New Roman" w:eastAsia="Times New Roman" w:hAnsi="Times New Roman" w:cs="Times New Roman"/>
                <w:color w:val="000000"/>
                <w:sz w:val="28"/>
                <w:szCs w:val="28"/>
                <w:lang w:eastAsia="ru-RU"/>
              </w:rPr>
            </w:pPr>
            <w:r w:rsidRPr="00680FA8">
              <w:rPr>
                <w:rFonts w:ascii="Times New Roman" w:eastAsia="Times New Roman" w:hAnsi="Times New Roman" w:cs="Times New Roman"/>
                <w:b/>
                <w:bCs/>
                <w:color w:val="000000"/>
                <w:sz w:val="28"/>
                <w:szCs w:val="28"/>
                <w:lang w:eastAsia="ru-RU"/>
              </w:rPr>
              <w:t>Критерии оценки заявок</w:t>
            </w:r>
          </w:p>
        </w:tc>
        <w:tc>
          <w:tcPr>
            <w:tcW w:w="0" w:type="auto"/>
            <w:hideMark/>
          </w:tcPr>
          <w:p w:rsidR="00680FA8" w:rsidRPr="00680FA8" w:rsidRDefault="00680FA8" w:rsidP="00680FA8">
            <w:pPr>
              <w:spacing w:before="120" w:after="312" w:line="240" w:lineRule="auto"/>
              <w:jc w:val="center"/>
              <w:rPr>
                <w:rFonts w:ascii="Times New Roman" w:eastAsia="Times New Roman" w:hAnsi="Times New Roman" w:cs="Times New Roman"/>
                <w:color w:val="000000"/>
                <w:sz w:val="28"/>
                <w:szCs w:val="28"/>
                <w:lang w:eastAsia="ru-RU"/>
              </w:rPr>
            </w:pPr>
            <w:r w:rsidRPr="00680FA8">
              <w:rPr>
                <w:rFonts w:ascii="Times New Roman" w:eastAsia="Times New Roman" w:hAnsi="Times New Roman" w:cs="Times New Roman"/>
                <w:b/>
                <w:bCs/>
                <w:color w:val="000000"/>
                <w:sz w:val="28"/>
                <w:szCs w:val="28"/>
                <w:lang w:eastAsia="ru-RU"/>
              </w:rPr>
              <w:t>Значимость</w:t>
            </w:r>
          </w:p>
          <w:p w:rsidR="00680FA8" w:rsidRPr="00680FA8" w:rsidRDefault="00680FA8" w:rsidP="00680FA8">
            <w:pPr>
              <w:spacing w:before="120" w:after="312" w:line="240" w:lineRule="auto"/>
              <w:jc w:val="center"/>
              <w:rPr>
                <w:rFonts w:ascii="Times New Roman" w:eastAsia="Times New Roman" w:hAnsi="Times New Roman" w:cs="Times New Roman"/>
                <w:color w:val="000000"/>
                <w:sz w:val="28"/>
                <w:szCs w:val="28"/>
                <w:lang w:eastAsia="ru-RU"/>
              </w:rPr>
            </w:pPr>
            <w:r w:rsidRPr="00680FA8">
              <w:rPr>
                <w:rFonts w:ascii="Times New Roman" w:eastAsia="Times New Roman" w:hAnsi="Times New Roman" w:cs="Times New Roman"/>
                <w:b/>
                <w:bCs/>
                <w:color w:val="000000"/>
                <w:sz w:val="28"/>
                <w:szCs w:val="28"/>
                <w:lang w:eastAsia="ru-RU"/>
              </w:rPr>
              <w:t xml:space="preserve">(в баллах, </w:t>
            </w:r>
            <w:proofErr w:type="spellStart"/>
            <w:r w:rsidRPr="00680FA8">
              <w:rPr>
                <w:rFonts w:ascii="Times New Roman" w:eastAsia="Times New Roman" w:hAnsi="Times New Roman" w:cs="Times New Roman"/>
                <w:b/>
                <w:bCs/>
                <w:color w:val="000000"/>
                <w:sz w:val="28"/>
                <w:szCs w:val="28"/>
                <w:lang w:eastAsia="ru-RU"/>
              </w:rPr>
              <w:t>от</w:t>
            </w:r>
            <w:proofErr w:type="gramStart"/>
            <w:r w:rsidRPr="00680FA8">
              <w:rPr>
                <w:rFonts w:ascii="Times New Roman" w:eastAsia="Times New Roman" w:hAnsi="Times New Roman" w:cs="Times New Roman"/>
                <w:b/>
                <w:bCs/>
                <w:color w:val="000000"/>
                <w:sz w:val="28"/>
                <w:szCs w:val="28"/>
                <w:lang w:eastAsia="ru-RU"/>
              </w:rPr>
              <w:t>..</w:t>
            </w:r>
            <w:proofErr w:type="gramEnd"/>
            <w:r w:rsidRPr="00680FA8">
              <w:rPr>
                <w:rFonts w:ascii="Times New Roman" w:eastAsia="Times New Roman" w:hAnsi="Times New Roman" w:cs="Times New Roman"/>
                <w:b/>
                <w:bCs/>
                <w:color w:val="000000"/>
                <w:sz w:val="28"/>
                <w:szCs w:val="28"/>
                <w:lang w:eastAsia="ru-RU"/>
              </w:rPr>
              <w:t>до</w:t>
            </w:r>
            <w:proofErr w:type="spellEnd"/>
            <w:r w:rsidRPr="00680FA8">
              <w:rPr>
                <w:rFonts w:ascii="Times New Roman" w:eastAsia="Times New Roman" w:hAnsi="Times New Roman" w:cs="Times New Roman"/>
                <w:b/>
                <w:bCs/>
                <w:color w:val="000000"/>
                <w:sz w:val="28"/>
                <w:szCs w:val="28"/>
                <w:lang w:eastAsia="ru-RU"/>
              </w:rPr>
              <w:t>..)</w:t>
            </w:r>
            <w:r w:rsidRPr="00680FA8">
              <w:rPr>
                <w:rFonts w:ascii="Times New Roman" w:eastAsia="Times New Roman" w:hAnsi="Times New Roman" w:cs="Times New Roman"/>
                <w:color w:val="000000"/>
                <w:sz w:val="28"/>
                <w:szCs w:val="28"/>
                <w:lang w:eastAsia="ru-RU"/>
              </w:rPr>
              <w:t>*</w:t>
            </w:r>
          </w:p>
        </w:tc>
      </w:tr>
      <w:tr w:rsidR="00680FA8" w:rsidRPr="00680FA8" w:rsidTr="00680FA8">
        <w:trPr>
          <w:tblCellSpacing w:w="15" w:type="dxa"/>
        </w:trPr>
        <w:tc>
          <w:tcPr>
            <w:tcW w:w="0" w:type="auto"/>
            <w:hideMark/>
          </w:tcPr>
          <w:p w:rsidR="00680FA8" w:rsidRPr="00680FA8" w:rsidRDefault="00680FA8" w:rsidP="00680FA8">
            <w:pPr>
              <w:spacing w:before="120" w:after="312" w:line="240" w:lineRule="auto"/>
              <w:rPr>
                <w:rFonts w:ascii="Times New Roman" w:eastAsia="Times New Roman" w:hAnsi="Times New Roman" w:cs="Times New Roman"/>
                <w:color w:val="000000"/>
                <w:sz w:val="28"/>
                <w:szCs w:val="28"/>
                <w:lang w:eastAsia="ru-RU"/>
              </w:rPr>
            </w:pPr>
            <w:r w:rsidRPr="00680FA8">
              <w:rPr>
                <w:rFonts w:ascii="Times New Roman" w:eastAsia="Times New Roman" w:hAnsi="Times New Roman" w:cs="Times New Roman"/>
                <w:color w:val="000000"/>
                <w:sz w:val="28"/>
                <w:szCs w:val="28"/>
                <w:lang w:eastAsia="ru-RU"/>
              </w:rPr>
              <w:t>Соответствие социальной программы (проекта) участника приоритетным направлениям в области реализации городской семейной и молодежной политики</w:t>
            </w:r>
          </w:p>
        </w:tc>
        <w:tc>
          <w:tcPr>
            <w:tcW w:w="0" w:type="auto"/>
            <w:hideMark/>
          </w:tcPr>
          <w:p w:rsidR="00680FA8" w:rsidRPr="00680FA8" w:rsidRDefault="00680FA8" w:rsidP="00680FA8">
            <w:pPr>
              <w:spacing w:before="120" w:after="312" w:line="240" w:lineRule="auto"/>
              <w:jc w:val="center"/>
              <w:rPr>
                <w:rFonts w:ascii="Times New Roman" w:eastAsia="Times New Roman" w:hAnsi="Times New Roman" w:cs="Times New Roman"/>
                <w:color w:val="000000"/>
                <w:sz w:val="28"/>
                <w:szCs w:val="28"/>
                <w:lang w:eastAsia="ru-RU"/>
              </w:rPr>
            </w:pPr>
            <w:r w:rsidRPr="00680FA8">
              <w:rPr>
                <w:rFonts w:ascii="Times New Roman" w:eastAsia="Times New Roman" w:hAnsi="Times New Roman" w:cs="Times New Roman"/>
                <w:color w:val="000000"/>
                <w:sz w:val="28"/>
                <w:szCs w:val="28"/>
                <w:lang w:eastAsia="ru-RU"/>
              </w:rPr>
              <w:t>От 0 до 10</w:t>
            </w:r>
          </w:p>
        </w:tc>
      </w:tr>
      <w:tr w:rsidR="00680FA8" w:rsidRPr="00680FA8" w:rsidTr="00680FA8">
        <w:trPr>
          <w:tblCellSpacing w:w="15" w:type="dxa"/>
        </w:trPr>
        <w:tc>
          <w:tcPr>
            <w:tcW w:w="0" w:type="auto"/>
            <w:hideMark/>
          </w:tcPr>
          <w:p w:rsidR="00680FA8" w:rsidRPr="00680FA8" w:rsidRDefault="00680FA8" w:rsidP="00680FA8">
            <w:pPr>
              <w:spacing w:before="120" w:after="312" w:line="240" w:lineRule="auto"/>
              <w:rPr>
                <w:rFonts w:ascii="Times New Roman" w:eastAsia="Times New Roman" w:hAnsi="Times New Roman" w:cs="Times New Roman"/>
                <w:color w:val="000000"/>
                <w:sz w:val="28"/>
                <w:szCs w:val="28"/>
                <w:lang w:eastAsia="ru-RU"/>
              </w:rPr>
            </w:pPr>
            <w:r w:rsidRPr="00680FA8">
              <w:rPr>
                <w:rFonts w:ascii="Times New Roman" w:eastAsia="Times New Roman" w:hAnsi="Times New Roman" w:cs="Times New Roman"/>
                <w:color w:val="000000"/>
                <w:sz w:val="28"/>
                <w:szCs w:val="28"/>
                <w:lang w:eastAsia="ru-RU"/>
              </w:rPr>
              <w:t>Востребованность социальной программы (проекта)</w:t>
            </w:r>
          </w:p>
        </w:tc>
        <w:tc>
          <w:tcPr>
            <w:tcW w:w="0" w:type="auto"/>
            <w:hideMark/>
          </w:tcPr>
          <w:p w:rsidR="00680FA8" w:rsidRPr="00680FA8" w:rsidRDefault="00680FA8" w:rsidP="00680FA8">
            <w:pPr>
              <w:spacing w:before="120" w:after="312" w:line="240" w:lineRule="auto"/>
              <w:jc w:val="center"/>
              <w:rPr>
                <w:rFonts w:ascii="Times New Roman" w:eastAsia="Times New Roman" w:hAnsi="Times New Roman" w:cs="Times New Roman"/>
                <w:color w:val="000000"/>
                <w:sz w:val="28"/>
                <w:szCs w:val="28"/>
                <w:lang w:eastAsia="ru-RU"/>
              </w:rPr>
            </w:pPr>
            <w:r w:rsidRPr="00680FA8">
              <w:rPr>
                <w:rFonts w:ascii="Times New Roman" w:eastAsia="Times New Roman" w:hAnsi="Times New Roman" w:cs="Times New Roman"/>
                <w:color w:val="000000"/>
                <w:sz w:val="28"/>
                <w:szCs w:val="28"/>
                <w:lang w:eastAsia="ru-RU"/>
              </w:rPr>
              <w:t>От 0 до 5 баллов</w:t>
            </w:r>
          </w:p>
        </w:tc>
      </w:tr>
      <w:tr w:rsidR="00680FA8" w:rsidRPr="00680FA8" w:rsidTr="00680FA8">
        <w:trPr>
          <w:tblCellSpacing w:w="15" w:type="dxa"/>
        </w:trPr>
        <w:tc>
          <w:tcPr>
            <w:tcW w:w="0" w:type="auto"/>
            <w:hideMark/>
          </w:tcPr>
          <w:p w:rsidR="00680FA8" w:rsidRPr="00680FA8" w:rsidRDefault="00680FA8" w:rsidP="00680FA8">
            <w:pPr>
              <w:spacing w:before="120" w:after="312" w:line="240" w:lineRule="auto"/>
              <w:rPr>
                <w:rFonts w:ascii="Times New Roman" w:eastAsia="Times New Roman" w:hAnsi="Times New Roman" w:cs="Times New Roman"/>
                <w:color w:val="000000"/>
                <w:sz w:val="28"/>
                <w:szCs w:val="28"/>
                <w:lang w:eastAsia="ru-RU"/>
              </w:rPr>
            </w:pPr>
            <w:r w:rsidRPr="00680FA8">
              <w:rPr>
                <w:rFonts w:ascii="Times New Roman" w:eastAsia="Times New Roman" w:hAnsi="Times New Roman" w:cs="Times New Roman"/>
                <w:color w:val="000000"/>
                <w:sz w:val="28"/>
                <w:szCs w:val="28"/>
                <w:lang w:eastAsia="ru-RU"/>
              </w:rPr>
              <w:t>Оригинальность предлагаемой социальной программы (проекта)</w:t>
            </w:r>
          </w:p>
        </w:tc>
        <w:tc>
          <w:tcPr>
            <w:tcW w:w="0" w:type="auto"/>
            <w:hideMark/>
          </w:tcPr>
          <w:p w:rsidR="00680FA8" w:rsidRPr="00680FA8" w:rsidRDefault="00680FA8" w:rsidP="00680FA8">
            <w:pPr>
              <w:spacing w:before="120" w:after="312" w:line="240" w:lineRule="auto"/>
              <w:jc w:val="center"/>
              <w:rPr>
                <w:rFonts w:ascii="Times New Roman" w:eastAsia="Times New Roman" w:hAnsi="Times New Roman" w:cs="Times New Roman"/>
                <w:color w:val="000000"/>
                <w:sz w:val="28"/>
                <w:szCs w:val="28"/>
                <w:lang w:eastAsia="ru-RU"/>
              </w:rPr>
            </w:pPr>
            <w:r w:rsidRPr="00680FA8">
              <w:rPr>
                <w:rFonts w:ascii="Times New Roman" w:eastAsia="Times New Roman" w:hAnsi="Times New Roman" w:cs="Times New Roman"/>
                <w:color w:val="000000"/>
                <w:sz w:val="28"/>
                <w:szCs w:val="28"/>
                <w:lang w:eastAsia="ru-RU"/>
              </w:rPr>
              <w:t>От 0 до 5 баллов</w:t>
            </w:r>
          </w:p>
        </w:tc>
      </w:tr>
      <w:tr w:rsidR="00680FA8" w:rsidRPr="00680FA8" w:rsidTr="00680FA8">
        <w:trPr>
          <w:tblCellSpacing w:w="15" w:type="dxa"/>
        </w:trPr>
        <w:tc>
          <w:tcPr>
            <w:tcW w:w="0" w:type="auto"/>
            <w:hideMark/>
          </w:tcPr>
          <w:p w:rsidR="00680FA8" w:rsidRPr="00680FA8" w:rsidRDefault="00680FA8" w:rsidP="00680FA8">
            <w:pPr>
              <w:spacing w:before="120" w:after="312" w:line="240" w:lineRule="auto"/>
              <w:rPr>
                <w:rFonts w:ascii="Times New Roman" w:eastAsia="Times New Roman" w:hAnsi="Times New Roman" w:cs="Times New Roman"/>
                <w:color w:val="000000"/>
                <w:sz w:val="28"/>
                <w:szCs w:val="28"/>
                <w:lang w:eastAsia="ru-RU"/>
              </w:rPr>
            </w:pPr>
            <w:r w:rsidRPr="00680FA8">
              <w:rPr>
                <w:rFonts w:ascii="Times New Roman" w:eastAsia="Times New Roman" w:hAnsi="Times New Roman" w:cs="Times New Roman"/>
                <w:color w:val="000000"/>
                <w:sz w:val="28"/>
                <w:szCs w:val="28"/>
                <w:lang w:eastAsia="ru-RU"/>
              </w:rPr>
              <w:t>Уровень проработки социальной программы (проекта)</w:t>
            </w:r>
          </w:p>
        </w:tc>
        <w:tc>
          <w:tcPr>
            <w:tcW w:w="0" w:type="auto"/>
            <w:hideMark/>
          </w:tcPr>
          <w:p w:rsidR="00680FA8" w:rsidRPr="00680FA8" w:rsidRDefault="00680FA8" w:rsidP="00680FA8">
            <w:pPr>
              <w:spacing w:before="120" w:after="312" w:line="240" w:lineRule="auto"/>
              <w:jc w:val="center"/>
              <w:rPr>
                <w:rFonts w:ascii="Times New Roman" w:eastAsia="Times New Roman" w:hAnsi="Times New Roman" w:cs="Times New Roman"/>
                <w:color w:val="000000"/>
                <w:sz w:val="28"/>
                <w:szCs w:val="28"/>
                <w:lang w:eastAsia="ru-RU"/>
              </w:rPr>
            </w:pPr>
            <w:r w:rsidRPr="00680FA8">
              <w:rPr>
                <w:rFonts w:ascii="Times New Roman" w:eastAsia="Times New Roman" w:hAnsi="Times New Roman" w:cs="Times New Roman"/>
                <w:color w:val="000000"/>
                <w:sz w:val="28"/>
                <w:szCs w:val="28"/>
                <w:lang w:eastAsia="ru-RU"/>
              </w:rPr>
              <w:t>О 0 до 20 баллов</w:t>
            </w:r>
          </w:p>
        </w:tc>
      </w:tr>
      <w:tr w:rsidR="00680FA8" w:rsidRPr="00680FA8" w:rsidTr="00680FA8">
        <w:trPr>
          <w:tblCellSpacing w:w="15" w:type="dxa"/>
        </w:trPr>
        <w:tc>
          <w:tcPr>
            <w:tcW w:w="0" w:type="auto"/>
            <w:hideMark/>
          </w:tcPr>
          <w:p w:rsidR="00680FA8" w:rsidRPr="00680FA8" w:rsidRDefault="00680FA8" w:rsidP="00680FA8">
            <w:pPr>
              <w:spacing w:before="120" w:after="312" w:line="240" w:lineRule="auto"/>
              <w:rPr>
                <w:rFonts w:ascii="Times New Roman" w:eastAsia="Times New Roman" w:hAnsi="Times New Roman" w:cs="Times New Roman"/>
                <w:color w:val="000000"/>
                <w:sz w:val="28"/>
                <w:szCs w:val="28"/>
                <w:lang w:eastAsia="ru-RU"/>
              </w:rPr>
            </w:pPr>
            <w:proofErr w:type="spellStart"/>
            <w:r w:rsidRPr="00680FA8">
              <w:rPr>
                <w:rFonts w:ascii="Times New Roman" w:eastAsia="Times New Roman" w:hAnsi="Times New Roman" w:cs="Times New Roman"/>
                <w:color w:val="000000"/>
                <w:sz w:val="28"/>
                <w:szCs w:val="28"/>
                <w:lang w:eastAsia="ru-RU"/>
              </w:rPr>
              <w:t>Инновационность</w:t>
            </w:r>
            <w:proofErr w:type="spellEnd"/>
            <w:r w:rsidRPr="00680FA8">
              <w:rPr>
                <w:rFonts w:ascii="Times New Roman" w:eastAsia="Times New Roman" w:hAnsi="Times New Roman" w:cs="Times New Roman"/>
                <w:color w:val="000000"/>
                <w:sz w:val="28"/>
                <w:szCs w:val="28"/>
                <w:lang w:eastAsia="ru-RU"/>
              </w:rPr>
              <w:t>, перспективность развития социальной программы (проекта)</w:t>
            </w:r>
          </w:p>
        </w:tc>
        <w:tc>
          <w:tcPr>
            <w:tcW w:w="0" w:type="auto"/>
            <w:hideMark/>
          </w:tcPr>
          <w:p w:rsidR="00680FA8" w:rsidRPr="00680FA8" w:rsidRDefault="00680FA8" w:rsidP="00680FA8">
            <w:pPr>
              <w:spacing w:before="120" w:after="312" w:line="240" w:lineRule="auto"/>
              <w:jc w:val="center"/>
              <w:rPr>
                <w:rFonts w:ascii="Times New Roman" w:eastAsia="Times New Roman" w:hAnsi="Times New Roman" w:cs="Times New Roman"/>
                <w:color w:val="000000"/>
                <w:sz w:val="28"/>
                <w:szCs w:val="28"/>
                <w:lang w:eastAsia="ru-RU"/>
              </w:rPr>
            </w:pPr>
            <w:r w:rsidRPr="00680FA8">
              <w:rPr>
                <w:rFonts w:ascii="Times New Roman" w:eastAsia="Times New Roman" w:hAnsi="Times New Roman" w:cs="Times New Roman"/>
                <w:color w:val="000000"/>
                <w:sz w:val="28"/>
                <w:szCs w:val="28"/>
                <w:lang w:eastAsia="ru-RU"/>
              </w:rPr>
              <w:t>От 0 до 5 баллов</w:t>
            </w:r>
          </w:p>
        </w:tc>
      </w:tr>
      <w:tr w:rsidR="00680FA8" w:rsidRPr="00680FA8" w:rsidTr="00680FA8">
        <w:trPr>
          <w:tblCellSpacing w:w="15" w:type="dxa"/>
        </w:trPr>
        <w:tc>
          <w:tcPr>
            <w:tcW w:w="0" w:type="auto"/>
            <w:hideMark/>
          </w:tcPr>
          <w:p w:rsidR="00680FA8" w:rsidRPr="00680FA8" w:rsidRDefault="00680FA8" w:rsidP="00680FA8">
            <w:pPr>
              <w:spacing w:before="120" w:after="312" w:line="240" w:lineRule="auto"/>
              <w:rPr>
                <w:rFonts w:ascii="Times New Roman" w:eastAsia="Times New Roman" w:hAnsi="Times New Roman" w:cs="Times New Roman"/>
                <w:color w:val="000000"/>
                <w:sz w:val="28"/>
                <w:szCs w:val="28"/>
                <w:lang w:eastAsia="ru-RU"/>
              </w:rPr>
            </w:pPr>
            <w:r w:rsidRPr="00680FA8">
              <w:rPr>
                <w:rFonts w:ascii="Times New Roman" w:eastAsia="Times New Roman" w:hAnsi="Times New Roman" w:cs="Times New Roman"/>
                <w:color w:val="000000"/>
                <w:sz w:val="28"/>
                <w:szCs w:val="28"/>
                <w:lang w:eastAsia="ru-RU"/>
              </w:rPr>
              <w:t>Преемственность и результативность социальной программы (проекта)</w:t>
            </w:r>
          </w:p>
        </w:tc>
        <w:tc>
          <w:tcPr>
            <w:tcW w:w="0" w:type="auto"/>
            <w:hideMark/>
          </w:tcPr>
          <w:p w:rsidR="00680FA8" w:rsidRPr="00680FA8" w:rsidRDefault="00680FA8" w:rsidP="00680FA8">
            <w:pPr>
              <w:spacing w:before="120" w:after="312" w:line="240" w:lineRule="auto"/>
              <w:jc w:val="center"/>
              <w:rPr>
                <w:rFonts w:ascii="Times New Roman" w:eastAsia="Times New Roman" w:hAnsi="Times New Roman" w:cs="Times New Roman"/>
                <w:color w:val="000000"/>
                <w:sz w:val="28"/>
                <w:szCs w:val="28"/>
                <w:lang w:eastAsia="ru-RU"/>
              </w:rPr>
            </w:pPr>
            <w:r w:rsidRPr="00680FA8">
              <w:rPr>
                <w:rFonts w:ascii="Times New Roman" w:eastAsia="Times New Roman" w:hAnsi="Times New Roman" w:cs="Times New Roman"/>
                <w:color w:val="000000"/>
                <w:sz w:val="28"/>
                <w:szCs w:val="28"/>
                <w:lang w:eastAsia="ru-RU"/>
              </w:rPr>
              <w:t>От 0 до 5 баллов</w:t>
            </w:r>
          </w:p>
        </w:tc>
      </w:tr>
      <w:tr w:rsidR="00680FA8" w:rsidRPr="00680FA8" w:rsidTr="00680FA8">
        <w:trPr>
          <w:tblCellSpacing w:w="15" w:type="dxa"/>
        </w:trPr>
        <w:tc>
          <w:tcPr>
            <w:tcW w:w="0" w:type="auto"/>
            <w:hideMark/>
          </w:tcPr>
          <w:p w:rsidR="00680FA8" w:rsidRPr="00680FA8" w:rsidRDefault="00680FA8" w:rsidP="00680FA8">
            <w:pPr>
              <w:spacing w:before="120" w:after="312" w:line="240" w:lineRule="auto"/>
              <w:rPr>
                <w:rFonts w:ascii="Times New Roman" w:eastAsia="Times New Roman" w:hAnsi="Times New Roman" w:cs="Times New Roman"/>
                <w:color w:val="000000"/>
                <w:sz w:val="28"/>
                <w:szCs w:val="28"/>
                <w:lang w:eastAsia="ru-RU"/>
              </w:rPr>
            </w:pPr>
            <w:r w:rsidRPr="00680FA8">
              <w:rPr>
                <w:rFonts w:ascii="Times New Roman" w:eastAsia="Times New Roman" w:hAnsi="Times New Roman" w:cs="Times New Roman"/>
                <w:color w:val="000000"/>
                <w:sz w:val="28"/>
                <w:szCs w:val="28"/>
                <w:lang w:eastAsia="ru-RU"/>
              </w:rPr>
              <w:t>Продолжительность деятельности некоммерческой организации</w:t>
            </w:r>
          </w:p>
        </w:tc>
        <w:tc>
          <w:tcPr>
            <w:tcW w:w="0" w:type="auto"/>
            <w:hideMark/>
          </w:tcPr>
          <w:p w:rsidR="00680FA8" w:rsidRPr="00680FA8" w:rsidRDefault="00680FA8" w:rsidP="00680FA8">
            <w:pPr>
              <w:spacing w:before="120" w:after="312" w:line="240" w:lineRule="auto"/>
              <w:jc w:val="center"/>
              <w:rPr>
                <w:rFonts w:ascii="Times New Roman" w:eastAsia="Times New Roman" w:hAnsi="Times New Roman" w:cs="Times New Roman"/>
                <w:color w:val="000000"/>
                <w:sz w:val="28"/>
                <w:szCs w:val="28"/>
                <w:lang w:eastAsia="ru-RU"/>
              </w:rPr>
            </w:pPr>
            <w:r w:rsidRPr="00680FA8">
              <w:rPr>
                <w:rFonts w:ascii="Times New Roman" w:eastAsia="Times New Roman" w:hAnsi="Times New Roman" w:cs="Times New Roman"/>
                <w:color w:val="000000"/>
                <w:sz w:val="28"/>
                <w:szCs w:val="28"/>
                <w:lang w:eastAsia="ru-RU"/>
              </w:rPr>
              <w:t>От 0 до 10 балов</w:t>
            </w:r>
          </w:p>
        </w:tc>
      </w:tr>
      <w:tr w:rsidR="00680FA8" w:rsidRPr="00680FA8" w:rsidTr="00680FA8">
        <w:trPr>
          <w:tblCellSpacing w:w="15" w:type="dxa"/>
        </w:trPr>
        <w:tc>
          <w:tcPr>
            <w:tcW w:w="0" w:type="auto"/>
            <w:hideMark/>
          </w:tcPr>
          <w:p w:rsidR="00680FA8" w:rsidRPr="00680FA8" w:rsidRDefault="00680FA8" w:rsidP="00680FA8">
            <w:pPr>
              <w:spacing w:before="120" w:after="312" w:line="240" w:lineRule="auto"/>
              <w:rPr>
                <w:rFonts w:ascii="Times New Roman" w:eastAsia="Times New Roman" w:hAnsi="Times New Roman" w:cs="Times New Roman"/>
                <w:color w:val="000000"/>
                <w:sz w:val="28"/>
                <w:szCs w:val="28"/>
                <w:lang w:eastAsia="ru-RU"/>
              </w:rPr>
            </w:pPr>
            <w:r w:rsidRPr="00680FA8">
              <w:rPr>
                <w:rFonts w:ascii="Times New Roman" w:eastAsia="Times New Roman" w:hAnsi="Times New Roman" w:cs="Times New Roman"/>
                <w:color w:val="000000"/>
                <w:sz w:val="28"/>
                <w:szCs w:val="28"/>
                <w:lang w:eastAsia="ru-RU"/>
              </w:rPr>
              <w:t>Предложения по материально-технической базе участника конкурса</w:t>
            </w:r>
          </w:p>
        </w:tc>
        <w:tc>
          <w:tcPr>
            <w:tcW w:w="0" w:type="auto"/>
            <w:hideMark/>
          </w:tcPr>
          <w:p w:rsidR="00680FA8" w:rsidRPr="00680FA8" w:rsidRDefault="00680FA8" w:rsidP="00680FA8">
            <w:pPr>
              <w:spacing w:before="120" w:after="312" w:line="240" w:lineRule="auto"/>
              <w:jc w:val="center"/>
              <w:rPr>
                <w:rFonts w:ascii="Times New Roman" w:eastAsia="Times New Roman" w:hAnsi="Times New Roman" w:cs="Times New Roman"/>
                <w:color w:val="000000"/>
                <w:sz w:val="28"/>
                <w:szCs w:val="28"/>
                <w:lang w:eastAsia="ru-RU"/>
              </w:rPr>
            </w:pPr>
            <w:r w:rsidRPr="00680FA8">
              <w:rPr>
                <w:rFonts w:ascii="Times New Roman" w:eastAsia="Times New Roman" w:hAnsi="Times New Roman" w:cs="Times New Roman"/>
                <w:color w:val="000000"/>
                <w:sz w:val="28"/>
                <w:szCs w:val="28"/>
                <w:lang w:eastAsia="ru-RU"/>
              </w:rPr>
              <w:t xml:space="preserve">От 0 до 10 </w:t>
            </w:r>
          </w:p>
        </w:tc>
      </w:tr>
      <w:tr w:rsidR="00680FA8" w:rsidRPr="00680FA8" w:rsidTr="00680FA8">
        <w:trPr>
          <w:tblCellSpacing w:w="15" w:type="dxa"/>
        </w:trPr>
        <w:tc>
          <w:tcPr>
            <w:tcW w:w="0" w:type="auto"/>
            <w:hideMark/>
          </w:tcPr>
          <w:p w:rsidR="00680FA8" w:rsidRPr="00680FA8" w:rsidRDefault="00680FA8" w:rsidP="00680FA8">
            <w:pPr>
              <w:spacing w:before="120" w:after="312" w:line="240" w:lineRule="auto"/>
              <w:rPr>
                <w:rFonts w:ascii="Times New Roman" w:eastAsia="Times New Roman" w:hAnsi="Times New Roman" w:cs="Times New Roman"/>
                <w:color w:val="000000"/>
                <w:sz w:val="28"/>
                <w:szCs w:val="28"/>
                <w:lang w:eastAsia="ru-RU"/>
              </w:rPr>
            </w:pPr>
            <w:r w:rsidRPr="00680FA8">
              <w:rPr>
                <w:rFonts w:ascii="Times New Roman" w:eastAsia="Times New Roman" w:hAnsi="Times New Roman" w:cs="Times New Roman"/>
                <w:color w:val="000000"/>
                <w:sz w:val="28"/>
                <w:szCs w:val="28"/>
                <w:lang w:eastAsia="ru-RU"/>
              </w:rPr>
              <w:t xml:space="preserve">Степень квалификации исполнителей социальной программы (проекта) </w:t>
            </w:r>
          </w:p>
        </w:tc>
        <w:tc>
          <w:tcPr>
            <w:tcW w:w="0" w:type="auto"/>
            <w:hideMark/>
          </w:tcPr>
          <w:p w:rsidR="00680FA8" w:rsidRPr="00680FA8" w:rsidRDefault="00680FA8" w:rsidP="00680FA8">
            <w:pPr>
              <w:spacing w:before="120" w:after="312" w:line="240" w:lineRule="auto"/>
              <w:jc w:val="center"/>
              <w:rPr>
                <w:rFonts w:ascii="Times New Roman" w:eastAsia="Times New Roman" w:hAnsi="Times New Roman" w:cs="Times New Roman"/>
                <w:color w:val="000000"/>
                <w:sz w:val="28"/>
                <w:szCs w:val="28"/>
                <w:lang w:eastAsia="ru-RU"/>
              </w:rPr>
            </w:pPr>
            <w:r w:rsidRPr="00680FA8">
              <w:rPr>
                <w:rFonts w:ascii="Times New Roman" w:eastAsia="Times New Roman" w:hAnsi="Times New Roman" w:cs="Times New Roman"/>
                <w:color w:val="000000"/>
                <w:sz w:val="28"/>
                <w:szCs w:val="28"/>
                <w:lang w:eastAsia="ru-RU"/>
              </w:rPr>
              <w:t>От 0 до10</w:t>
            </w:r>
          </w:p>
        </w:tc>
      </w:tr>
      <w:tr w:rsidR="00680FA8" w:rsidRPr="00680FA8" w:rsidTr="00680FA8">
        <w:trPr>
          <w:tblCellSpacing w:w="15" w:type="dxa"/>
        </w:trPr>
        <w:tc>
          <w:tcPr>
            <w:tcW w:w="0" w:type="auto"/>
            <w:hideMark/>
          </w:tcPr>
          <w:p w:rsidR="00680FA8" w:rsidRPr="00680FA8" w:rsidRDefault="00680FA8" w:rsidP="00680FA8">
            <w:pPr>
              <w:spacing w:before="120" w:after="312" w:line="240" w:lineRule="auto"/>
              <w:rPr>
                <w:rFonts w:ascii="Times New Roman" w:eastAsia="Times New Roman" w:hAnsi="Times New Roman" w:cs="Times New Roman"/>
                <w:color w:val="000000"/>
                <w:sz w:val="28"/>
                <w:szCs w:val="28"/>
                <w:lang w:eastAsia="ru-RU"/>
              </w:rPr>
            </w:pPr>
            <w:r w:rsidRPr="00680FA8">
              <w:rPr>
                <w:rFonts w:ascii="Times New Roman" w:eastAsia="Times New Roman" w:hAnsi="Times New Roman" w:cs="Times New Roman"/>
                <w:color w:val="000000"/>
                <w:sz w:val="28"/>
                <w:szCs w:val="28"/>
                <w:lang w:eastAsia="ru-RU"/>
              </w:rPr>
              <w:t>Использование собственного опыта работы в сфере досуговой, социально-воспитательной, физкультурно-оздоровительной и спортивной деятельности, а также возможное привлечение к реализации программы (проекта) других организаций и объединений</w:t>
            </w:r>
          </w:p>
        </w:tc>
        <w:tc>
          <w:tcPr>
            <w:tcW w:w="0" w:type="auto"/>
            <w:hideMark/>
          </w:tcPr>
          <w:p w:rsidR="00680FA8" w:rsidRPr="00680FA8" w:rsidRDefault="00680FA8" w:rsidP="00680FA8">
            <w:pPr>
              <w:spacing w:before="120" w:after="312" w:line="240" w:lineRule="auto"/>
              <w:jc w:val="center"/>
              <w:rPr>
                <w:rFonts w:ascii="Times New Roman" w:eastAsia="Times New Roman" w:hAnsi="Times New Roman" w:cs="Times New Roman"/>
                <w:color w:val="000000"/>
                <w:sz w:val="28"/>
                <w:szCs w:val="28"/>
                <w:lang w:eastAsia="ru-RU"/>
              </w:rPr>
            </w:pPr>
            <w:r w:rsidRPr="00680FA8">
              <w:rPr>
                <w:rFonts w:ascii="Times New Roman" w:eastAsia="Times New Roman" w:hAnsi="Times New Roman" w:cs="Times New Roman"/>
                <w:color w:val="000000"/>
                <w:sz w:val="28"/>
                <w:szCs w:val="28"/>
                <w:lang w:eastAsia="ru-RU"/>
              </w:rPr>
              <w:t xml:space="preserve">От 0 до 10 </w:t>
            </w:r>
          </w:p>
        </w:tc>
      </w:tr>
      <w:tr w:rsidR="00680FA8" w:rsidRPr="00680FA8" w:rsidTr="00680FA8">
        <w:trPr>
          <w:tblCellSpacing w:w="15" w:type="dxa"/>
        </w:trPr>
        <w:tc>
          <w:tcPr>
            <w:tcW w:w="0" w:type="auto"/>
            <w:hideMark/>
          </w:tcPr>
          <w:p w:rsidR="00680FA8" w:rsidRPr="00680FA8" w:rsidRDefault="00680FA8" w:rsidP="00680FA8">
            <w:pPr>
              <w:spacing w:before="120" w:after="312" w:line="240" w:lineRule="auto"/>
              <w:rPr>
                <w:rFonts w:ascii="Times New Roman" w:eastAsia="Times New Roman" w:hAnsi="Times New Roman" w:cs="Times New Roman"/>
                <w:color w:val="000000"/>
                <w:sz w:val="28"/>
                <w:szCs w:val="28"/>
                <w:lang w:eastAsia="ru-RU"/>
              </w:rPr>
            </w:pPr>
            <w:r w:rsidRPr="00680FA8">
              <w:rPr>
                <w:rFonts w:ascii="Times New Roman" w:eastAsia="Times New Roman" w:hAnsi="Times New Roman" w:cs="Times New Roman"/>
                <w:color w:val="000000"/>
                <w:sz w:val="28"/>
                <w:szCs w:val="28"/>
                <w:lang w:eastAsia="ru-RU"/>
              </w:rPr>
              <w:t>Наличие опыта работы с населением по месту жительства по заявленным направлениям программы (проекта) не менее трех лет</w:t>
            </w:r>
          </w:p>
        </w:tc>
        <w:tc>
          <w:tcPr>
            <w:tcW w:w="0" w:type="auto"/>
            <w:hideMark/>
          </w:tcPr>
          <w:p w:rsidR="00680FA8" w:rsidRPr="00680FA8" w:rsidRDefault="00680FA8" w:rsidP="00680FA8">
            <w:pPr>
              <w:spacing w:before="120" w:after="312" w:line="240" w:lineRule="auto"/>
              <w:jc w:val="center"/>
              <w:rPr>
                <w:rFonts w:ascii="Times New Roman" w:eastAsia="Times New Roman" w:hAnsi="Times New Roman" w:cs="Times New Roman"/>
                <w:color w:val="000000"/>
                <w:sz w:val="28"/>
                <w:szCs w:val="28"/>
                <w:lang w:eastAsia="ru-RU"/>
              </w:rPr>
            </w:pPr>
            <w:r w:rsidRPr="00680FA8">
              <w:rPr>
                <w:rFonts w:ascii="Times New Roman" w:eastAsia="Times New Roman" w:hAnsi="Times New Roman" w:cs="Times New Roman"/>
                <w:color w:val="000000"/>
                <w:sz w:val="28"/>
                <w:szCs w:val="28"/>
                <w:lang w:eastAsia="ru-RU"/>
              </w:rPr>
              <w:t>От 0 до 10</w:t>
            </w:r>
          </w:p>
        </w:tc>
      </w:tr>
    </w:tbl>
    <w:p w:rsidR="00680FA8" w:rsidRPr="00680FA8" w:rsidRDefault="00680FA8" w:rsidP="00680FA8">
      <w:pPr>
        <w:shd w:val="clear" w:color="auto" w:fill="FFFFFF"/>
        <w:spacing w:before="120" w:after="312" w:line="324" w:lineRule="atLeast"/>
        <w:rPr>
          <w:rFonts w:ascii="Times New Roman" w:eastAsia="Times New Roman" w:hAnsi="Times New Roman" w:cs="Times New Roman"/>
          <w:color w:val="000000"/>
          <w:sz w:val="28"/>
          <w:szCs w:val="28"/>
          <w:lang w:eastAsia="ru-RU"/>
        </w:rPr>
      </w:pPr>
      <w:proofErr w:type="gramStart"/>
      <w:r w:rsidRPr="00680FA8">
        <w:rPr>
          <w:rFonts w:ascii="Times New Roman" w:eastAsia="Times New Roman" w:hAnsi="Times New Roman" w:cs="Times New Roman"/>
          <w:color w:val="000000"/>
          <w:sz w:val="28"/>
          <w:szCs w:val="28"/>
          <w:lang w:eastAsia="ru-RU"/>
        </w:rPr>
        <w:t>*) Значимость по каждому критерию устанавливается в зависимости от программы (проекта) в соответствии с направлениями досуговой, социально-воспитательной, физкультурно-оздоровительной и спортивной работы с населением по месту жительства согласно Техническому заданию по лоту.</w:t>
      </w:r>
      <w:proofErr w:type="gramEnd"/>
      <w:r w:rsidRPr="00680FA8">
        <w:rPr>
          <w:rFonts w:ascii="Times New Roman" w:eastAsia="Times New Roman" w:hAnsi="Times New Roman" w:cs="Times New Roman"/>
          <w:color w:val="000000"/>
          <w:sz w:val="28"/>
          <w:szCs w:val="28"/>
          <w:lang w:eastAsia="ru-RU"/>
        </w:rPr>
        <w:t xml:space="preserve"> Значимость представляет собой максимальное значение соответствующего критерия в баллах. Суммарное количество баллов по всем критериям составляет 100.</w:t>
      </w:r>
    </w:p>
    <w:p w:rsidR="00680FA8" w:rsidRPr="00680FA8" w:rsidRDefault="00680FA8" w:rsidP="00680FA8">
      <w:pPr>
        <w:shd w:val="clear" w:color="auto" w:fill="FFFFFF"/>
        <w:spacing w:before="120" w:after="312" w:line="324" w:lineRule="atLeast"/>
        <w:rPr>
          <w:rFonts w:ascii="Times New Roman" w:eastAsia="Times New Roman" w:hAnsi="Times New Roman" w:cs="Times New Roman"/>
          <w:color w:val="000000"/>
          <w:sz w:val="28"/>
          <w:szCs w:val="28"/>
          <w:lang w:eastAsia="ru-RU"/>
        </w:rPr>
      </w:pPr>
      <w:r w:rsidRPr="00680FA8">
        <w:rPr>
          <w:rFonts w:ascii="Times New Roman" w:eastAsia="Times New Roman" w:hAnsi="Times New Roman" w:cs="Times New Roman"/>
          <w:b/>
          <w:bCs/>
          <w:color w:val="000000"/>
          <w:sz w:val="28"/>
          <w:szCs w:val="28"/>
          <w:lang w:eastAsia="ru-RU"/>
        </w:rPr>
        <w:t>Порядок сопоставления и оценки заявок:</w:t>
      </w:r>
    </w:p>
    <w:p w:rsidR="00680FA8" w:rsidRPr="00680FA8" w:rsidRDefault="00680FA8" w:rsidP="00680FA8">
      <w:pPr>
        <w:shd w:val="clear" w:color="auto" w:fill="FFFFFF"/>
        <w:spacing w:before="120" w:after="312" w:line="324" w:lineRule="atLeast"/>
        <w:rPr>
          <w:rFonts w:ascii="Times New Roman" w:eastAsia="Times New Roman" w:hAnsi="Times New Roman" w:cs="Times New Roman"/>
          <w:color w:val="000000"/>
          <w:sz w:val="28"/>
          <w:szCs w:val="28"/>
          <w:lang w:eastAsia="ru-RU"/>
        </w:rPr>
      </w:pPr>
      <w:r w:rsidRPr="00680FA8">
        <w:rPr>
          <w:rFonts w:ascii="Times New Roman" w:eastAsia="Times New Roman" w:hAnsi="Times New Roman" w:cs="Times New Roman"/>
          <w:color w:val="000000"/>
          <w:sz w:val="28"/>
          <w:szCs w:val="28"/>
          <w:lang w:eastAsia="ru-RU"/>
        </w:rPr>
        <w:t xml:space="preserve">1. Конкурсная комиссия </w:t>
      </w:r>
      <w:proofErr w:type="gramStart"/>
      <w:r w:rsidRPr="00680FA8">
        <w:rPr>
          <w:rFonts w:ascii="Times New Roman" w:eastAsia="Times New Roman" w:hAnsi="Times New Roman" w:cs="Times New Roman"/>
          <w:color w:val="000000"/>
          <w:sz w:val="28"/>
          <w:szCs w:val="28"/>
          <w:lang w:eastAsia="ru-RU"/>
        </w:rPr>
        <w:t>сопоставляет и оценивает</w:t>
      </w:r>
      <w:proofErr w:type="gramEnd"/>
      <w:r w:rsidRPr="00680FA8">
        <w:rPr>
          <w:rFonts w:ascii="Times New Roman" w:eastAsia="Times New Roman" w:hAnsi="Times New Roman" w:cs="Times New Roman"/>
          <w:color w:val="000000"/>
          <w:sz w:val="28"/>
          <w:szCs w:val="28"/>
          <w:lang w:eastAsia="ru-RU"/>
        </w:rPr>
        <w:t xml:space="preserve"> заявки исходя из содержания критериев и предложений участников конкурса, содержащихся в заявках. </w:t>
      </w:r>
    </w:p>
    <w:p w:rsidR="00680FA8" w:rsidRPr="00680FA8" w:rsidRDefault="00680FA8" w:rsidP="00680FA8">
      <w:pPr>
        <w:shd w:val="clear" w:color="auto" w:fill="FFFFFF"/>
        <w:spacing w:before="120" w:after="312" w:line="324" w:lineRule="atLeast"/>
        <w:rPr>
          <w:rFonts w:ascii="Times New Roman" w:eastAsia="Times New Roman" w:hAnsi="Times New Roman" w:cs="Times New Roman"/>
          <w:color w:val="000000"/>
          <w:sz w:val="28"/>
          <w:szCs w:val="28"/>
          <w:lang w:eastAsia="ru-RU"/>
        </w:rPr>
      </w:pPr>
      <w:r w:rsidRPr="00680FA8">
        <w:rPr>
          <w:rFonts w:ascii="Times New Roman" w:eastAsia="Times New Roman" w:hAnsi="Times New Roman" w:cs="Times New Roman"/>
          <w:color w:val="000000"/>
          <w:sz w:val="28"/>
          <w:szCs w:val="28"/>
          <w:lang w:eastAsia="ru-RU"/>
        </w:rPr>
        <w:t>2. По каждому критерию в пределах его значения присутствующими на заседании членами конкурсной комиссии присваивается баллы. Заявке с лучшими предложениями по критерию присваивается большее количество баллов.</w:t>
      </w:r>
    </w:p>
    <w:p w:rsidR="00680FA8" w:rsidRPr="00680FA8" w:rsidRDefault="00680FA8" w:rsidP="00680FA8">
      <w:pPr>
        <w:shd w:val="clear" w:color="auto" w:fill="FFFFFF"/>
        <w:spacing w:before="120" w:after="312" w:line="324" w:lineRule="atLeast"/>
        <w:rPr>
          <w:rFonts w:ascii="Times New Roman" w:eastAsia="Times New Roman" w:hAnsi="Times New Roman" w:cs="Times New Roman"/>
          <w:color w:val="000000"/>
          <w:sz w:val="28"/>
          <w:szCs w:val="28"/>
          <w:lang w:eastAsia="ru-RU"/>
        </w:rPr>
      </w:pPr>
      <w:r w:rsidRPr="00680FA8">
        <w:rPr>
          <w:rFonts w:ascii="Times New Roman" w:eastAsia="Times New Roman" w:hAnsi="Times New Roman" w:cs="Times New Roman"/>
          <w:color w:val="000000"/>
          <w:sz w:val="28"/>
          <w:szCs w:val="28"/>
          <w:lang w:eastAsia="ru-RU"/>
        </w:rPr>
        <w:t>3. Оценка заявки по отдельному критерию определяется как среднее арифметическое баллов, присвоенных заявке по данному критерию всеми присутствующими на заседании членами конкурсной комиссии.</w:t>
      </w:r>
    </w:p>
    <w:p w:rsidR="00D76AB8" w:rsidRPr="00680FA8" w:rsidRDefault="00680FA8" w:rsidP="00680FA8">
      <w:pPr>
        <w:shd w:val="clear" w:color="auto" w:fill="FFFFFF"/>
        <w:spacing w:before="120" w:after="312" w:line="324" w:lineRule="atLeast"/>
        <w:rPr>
          <w:rFonts w:ascii="Times New Roman" w:eastAsia="Times New Roman" w:hAnsi="Times New Roman" w:cs="Times New Roman"/>
          <w:color w:val="000000"/>
          <w:sz w:val="28"/>
          <w:szCs w:val="28"/>
          <w:lang w:eastAsia="ru-RU"/>
        </w:rPr>
      </w:pPr>
      <w:r w:rsidRPr="00680FA8">
        <w:rPr>
          <w:rFonts w:ascii="Times New Roman" w:eastAsia="Times New Roman" w:hAnsi="Times New Roman" w:cs="Times New Roman"/>
          <w:color w:val="000000"/>
          <w:sz w:val="28"/>
          <w:szCs w:val="28"/>
          <w:lang w:eastAsia="ru-RU"/>
        </w:rPr>
        <w:t>4. По результатам оценки каждой заявке по количеству набранных баллов присваивается порядковый номер. Заявке, набравшей наибольшее количество баллов, т.е. имеющей самую высокую итоговую оценку, присваивается первый номер, заявке, набравшей наибольшее количество баллов после победителя, присваивается второй номер и т.п. В случае</w:t>
      </w:r>
      <w:proofErr w:type="gramStart"/>
      <w:r w:rsidRPr="00680FA8">
        <w:rPr>
          <w:rFonts w:ascii="Times New Roman" w:eastAsia="Times New Roman" w:hAnsi="Times New Roman" w:cs="Times New Roman"/>
          <w:color w:val="000000"/>
          <w:sz w:val="28"/>
          <w:szCs w:val="28"/>
          <w:lang w:eastAsia="ru-RU"/>
        </w:rPr>
        <w:t>,</w:t>
      </w:r>
      <w:proofErr w:type="gramEnd"/>
      <w:r w:rsidRPr="00680FA8">
        <w:rPr>
          <w:rFonts w:ascii="Times New Roman" w:eastAsia="Times New Roman" w:hAnsi="Times New Roman" w:cs="Times New Roman"/>
          <w:color w:val="000000"/>
          <w:sz w:val="28"/>
          <w:szCs w:val="28"/>
          <w:lang w:eastAsia="ru-RU"/>
        </w:rPr>
        <w:t xml:space="preserve"> если нескольким заявкам по результатам оценки присвоено одинаковое количество баллов, первый номер присуждается заявке, которая поступила Заказчику ранее.</w:t>
      </w:r>
    </w:p>
    <w:sectPr w:rsidR="00D76AB8" w:rsidRPr="00680F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FA8"/>
    <w:rsid w:val="00680FA8"/>
    <w:rsid w:val="00D76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0FA8"/>
    <w:pPr>
      <w:spacing w:before="120" w:after="312"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0FA8"/>
    <w:pPr>
      <w:spacing w:before="120" w:after="312"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38225">
      <w:bodyDiv w:val="1"/>
      <w:marLeft w:val="0"/>
      <w:marRight w:val="0"/>
      <w:marTop w:val="0"/>
      <w:marBottom w:val="0"/>
      <w:divBdr>
        <w:top w:val="none" w:sz="0" w:space="0" w:color="auto"/>
        <w:left w:val="none" w:sz="0" w:space="0" w:color="auto"/>
        <w:bottom w:val="none" w:sz="0" w:space="0" w:color="auto"/>
        <w:right w:val="none" w:sz="0" w:space="0" w:color="auto"/>
      </w:divBdr>
      <w:divsChild>
        <w:div w:id="1813329071">
          <w:marLeft w:val="0"/>
          <w:marRight w:val="0"/>
          <w:marTop w:val="0"/>
          <w:marBottom w:val="0"/>
          <w:divBdr>
            <w:top w:val="none" w:sz="0" w:space="0" w:color="auto"/>
            <w:left w:val="none" w:sz="0" w:space="0" w:color="auto"/>
            <w:bottom w:val="none" w:sz="0" w:space="0" w:color="auto"/>
            <w:right w:val="none" w:sz="0" w:space="0" w:color="auto"/>
          </w:divBdr>
          <w:divsChild>
            <w:div w:id="341126367">
              <w:marLeft w:val="0"/>
              <w:marRight w:val="0"/>
              <w:marTop w:val="0"/>
              <w:marBottom w:val="0"/>
              <w:divBdr>
                <w:top w:val="none" w:sz="0" w:space="0" w:color="auto"/>
                <w:left w:val="none" w:sz="0" w:space="0" w:color="auto"/>
                <w:bottom w:val="none" w:sz="0" w:space="0" w:color="auto"/>
                <w:right w:val="none" w:sz="0" w:space="0" w:color="auto"/>
              </w:divBdr>
              <w:divsChild>
                <w:div w:id="932398529">
                  <w:marLeft w:val="0"/>
                  <w:marRight w:val="0"/>
                  <w:marTop w:val="0"/>
                  <w:marBottom w:val="0"/>
                  <w:divBdr>
                    <w:top w:val="none" w:sz="0" w:space="0" w:color="auto"/>
                    <w:left w:val="none" w:sz="0" w:space="0" w:color="auto"/>
                    <w:bottom w:val="none" w:sz="0" w:space="0" w:color="auto"/>
                    <w:right w:val="none" w:sz="0" w:space="0" w:color="auto"/>
                  </w:divBdr>
                  <w:divsChild>
                    <w:div w:id="203997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445</Words>
  <Characters>2537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SoloutinNE</dc:creator>
  <cp:lastModifiedBy>SoloutinNE</cp:lastModifiedBy>
  <cp:revision>1</cp:revision>
  <dcterms:created xsi:type="dcterms:W3CDTF">2016-05-30T11:26:00Z</dcterms:created>
  <dcterms:modified xsi:type="dcterms:W3CDTF">2016-05-30T11:30:00Z</dcterms:modified>
</cp:coreProperties>
</file>